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14109" w:type="dxa"/>
        <w:tblInd w:w="-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3815"/>
        <w:gridCol w:w="851"/>
        <w:gridCol w:w="3543"/>
        <w:gridCol w:w="4826"/>
      </w:tblGrid>
      <w:tr w:rsidR="0015788A" w:rsidTr="004E6BBC">
        <w:tc>
          <w:tcPr>
            <w:tcW w:w="1074" w:type="dxa"/>
            <w:vAlign w:val="center"/>
          </w:tcPr>
          <w:p w:rsidR="0015788A" w:rsidRPr="003233E8" w:rsidRDefault="0015788A" w:rsidP="00800214">
            <w:pPr>
              <w:bidi/>
              <w:rPr>
                <w:rFonts w:ascii="Sakkal Majalla" w:eastAsia="Times New Roman" w:hAnsi="Sakkal Majalla" w:cs="Sakkal Majalla"/>
                <w:color w:val="FFFFFF"/>
                <w:sz w:val="22"/>
                <w:szCs w:val="22"/>
                <w:rtl/>
                <w:lang w:eastAsia="en-GB"/>
              </w:rPr>
            </w:pPr>
            <w:r>
              <w:br w:type="page"/>
            </w:r>
            <w:r w:rsidRPr="003233E8">
              <w:rPr>
                <w:rFonts w:ascii="Sakkal Majalla" w:eastAsia="Times New Roman" w:hAnsi="Sakkal Majalla" w:cs="Sakkal Majalla"/>
                <w:b/>
                <w:bCs/>
                <w:color w:val="181E34"/>
                <w:sz w:val="32"/>
                <w:rtl/>
                <w:lang w:eastAsia="en-GB"/>
              </w:rPr>
              <w:t>الجامعة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181E34"/>
                <w:sz w:val="32"/>
                <w:rtl/>
                <w:lang w:eastAsia="en-GB"/>
              </w:rPr>
              <w:t>:</w:t>
            </w:r>
          </w:p>
        </w:tc>
        <w:tc>
          <w:tcPr>
            <w:tcW w:w="3815" w:type="dxa"/>
          </w:tcPr>
          <w:p w:rsidR="0015788A" w:rsidRDefault="0015788A" w:rsidP="00800214">
            <w:pPr>
              <w:bidi/>
              <w:rPr>
                <w:rtl/>
              </w:rPr>
            </w:pPr>
          </w:p>
        </w:tc>
        <w:tc>
          <w:tcPr>
            <w:tcW w:w="851" w:type="dxa"/>
          </w:tcPr>
          <w:p w:rsidR="0015788A" w:rsidRDefault="0015788A" w:rsidP="00800214">
            <w:pPr>
              <w:bidi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181E34"/>
                <w:sz w:val="32"/>
                <w:rtl/>
                <w:lang w:eastAsia="en-GB"/>
              </w:rPr>
              <w:t>الكلية:</w:t>
            </w:r>
          </w:p>
        </w:tc>
        <w:tc>
          <w:tcPr>
            <w:tcW w:w="3543" w:type="dxa"/>
          </w:tcPr>
          <w:p w:rsidR="0015788A" w:rsidRDefault="0015788A" w:rsidP="00800214">
            <w:pPr>
              <w:bidi/>
              <w:rPr>
                <w:rtl/>
              </w:rPr>
            </w:pPr>
          </w:p>
        </w:tc>
        <w:tc>
          <w:tcPr>
            <w:tcW w:w="4826" w:type="dxa"/>
          </w:tcPr>
          <w:p w:rsidR="0015788A" w:rsidRDefault="0015788A" w:rsidP="00800214">
            <w:pPr>
              <w:bidi/>
              <w:rPr>
                <w:rFonts w:hint="cs"/>
                <w:rtl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181E34"/>
                <w:sz w:val="32"/>
                <w:rtl/>
                <w:lang w:eastAsia="en-GB"/>
              </w:rPr>
              <w:t>البرنامج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181E34"/>
                <w:sz w:val="32"/>
                <w:rtl/>
                <w:lang w:eastAsia="en-GB"/>
              </w:rPr>
              <w:t>:</w:t>
            </w:r>
          </w:p>
        </w:tc>
      </w:tr>
    </w:tbl>
    <w:p w:rsidR="00FC20D4" w:rsidRPr="00FC20D4" w:rsidRDefault="00FC20D4">
      <w:pPr>
        <w:bidi/>
        <w:rPr>
          <w:sz w:val="2"/>
          <w:szCs w:val="2"/>
        </w:rPr>
      </w:pPr>
    </w:p>
    <w:tbl>
      <w:tblPr>
        <w:bidiVisual/>
        <w:tblW w:w="131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7"/>
        <w:gridCol w:w="1994"/>
        <w:gridCol w:w="1696"/>
        <w:gridCol w:w="1697"/>
      </w:tblGrid>
      <w:tr w:rsidR="004155EB" w:rsidRPr="00D23645" w:rsidTr="00953BD8">
        <w:trPr>
          <w:cantSplit/>
          <w:trHeight w:val="20"/>
        </w:trPr>
        <w:tc>
          <w:tcPr>
            <w:tcW w:w="7787" w:type="dxa"/>
            <w:tcBorders>
              <w:top w:val="single" w:sz="4" w:space="0" w:color="auto"/>
            </w:tcBorders>
            <w:shd w:val="clear" w:color="000000" w:fill="EDFBDB"/>
            <w:vAlign w:val="center"/>
            <w:hideMark/>
          </w:tcPr>
          <w:p w:rsidR="004155EB" w:rsidRPr="003233E8" w:rsidRDefault="004155EB" w:rsidP="00F619E8">
            <w:pPr>
              <w:bidi/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 w:hint="cs"/>
                <w:b/>
                <w:bCs/>
                <w:color w:val="000000"/>
                <w:szCs w:val="24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Cs w:val="24"/>
                <w:rtl/>
                <w:lang w:eastAsia="en-GB"/>
              </w:rPr>
              <w:t>المتطلب الرئيس (المنتج النهائي)</w:t>
            </w:r>
          </w:p>
        </w:tc>
        <w:tc>
          <w:tcPr>
            <w:tcW w:w="1994" w:type="dxa"/>
            <w:tcBorders>
              <w:top w:val="single" w:sz="4" w:space="0" w:color="auto"/>
            </w:tcBorders>
            <w:shd w:val="clear" w:color="000000" w:fill="EDFBDB"/>
            <w:vAlign w:val="center"/>
            <w:hideMark/>
          </w:tcPr>
          <w:p w:rsidR="004155EB" w:rsidRPr="003233E8" w:rsidRDefault="004155EB" w:rsidP="00FC20D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b/>
                <w:bCs/>
                <w:color w:val="000000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Cs w:val="24"/>
                <w:rtl/>
                <w:lang w:eastAsia="en-GB"/>
              </w:rPr>
              <w:t xml:space="preserve">الشخص 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Cs w:val="24"/>
                <w:rtl/>
                <w:lang w:eastAsia="en-GB"/>
              </w:rPr>
              <w:t>المسؤول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000000" w:fill="EDFBDB"/>
            <w:vAlign w:val="center"/>
            <w:hideMark/>
          </w:tcPr>
          <w:p w:rsidR="004155EB" w:rsidRDefault="004155EB" w:rsidP="00F619E8">
            <w:pPr>
              <w:bidi/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Cs w:val="24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Cs w:val="24"/>
                <w:rtl/>
                <w:lang w:eastAsia="en-GB"/>
              </w:rPr>
              <w:t>تاريخ البدء</w:t>
            </w:r>
          </w:p>
          <w:p w:rsidR="004155EB" w:rsidRPr="003233E8" w:rsidRDefault="004155EB" w:rsidP="0002065C">
            <w:pPr>
              <w:bidi/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Cs w:val="24"/>
                <w:rtl/>
                <w:lang w:eastAsia="en-GB"/>
              </w:rPr>
              <w:t>(خلال 6 أشهر من سريان العقد)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shd w:val="clear" w:color="000000" w:fill="EDFBDB"/>
            <w:vAlign w:val="center"/>
            <w:hideMark/>
          </w:tcPr>
          <w:p w:rsidR="004155EB" w:rsidRPr="003233E8" w:rsidRDefault="004155EB" w:rsidP="00F619E8">
            <w:pPr>
              <w:bidi/>
              <w:spacing w:after="0" w:line="240" w:lineRule="auto"/>
              <w:ind w:firstLineChars="100" w:firstLine="2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Cs w:val="24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Cs w:val="24"/>
                <w:rtl/>
                <w:lang w:eastAsia="en-GB"/>
              </w:rPr>
              <w:t>تاريخ الانتهاء</w:t>
            </w:r>
          </w:p>
        </w:tc>
      </w:tr>
      <w:tr w:rsidR="004155EB" w:rsidRPr="00D23645" w:rsidTr="00953BD8">
        <w:trPr>
          <w:cantSplit/>
          <w:trHeight w:val="454"/>
        </w:trPr>
        <w:tc>
          <w:tcPr>
            <w:tcW w:w="7787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bidi/>
              <w:spacing w:after="0" w:line="240" w:lineRule="auto"/>
              <w:ind w:firstLineChars="100" w:firstLine="221"/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>ترخيص البرنامج (قرار الموافقة على البرنامج)</w:t>
            </w:r>
          </w:p>
        </w:tc>
        <w:tc>
          <w:tcPr>
            <w:tcW w:w="1994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6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7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155EB" w:rsidRPr="00D23645" w:rsidTr="00953BD8">
        <w:trPr>
          <w:cantSplit/>
          <w:trHeight w:val="454"/>
        </w:trPr>
        <w:tc>
          <w:tcPr>
            <w:tcW w:w="7787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bidi/>
              <w:spacing w:after="0" w:line="240" w:lineRule="auto"/>
              <w:ind w:firstLineChars="100" w:firstLine="221"/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>مجلس البرنامج الاستشاري</w:t>
            </w:r>
            <w:bookmarkStart w:id="0" w:name="_GoBack"/>
            <w:bookmarkEnd w:id="0"/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155EB" w:rsidRPr="00D23645" w:rsidTr="00953BD8">
        <w:trPr>
          <w:cantSplit/>
          <w:trHeight w:val="454"/>
        </w:trPr>
        <w:tc>
          <w:tcPr>
            <w:tcW w:w="7787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bidi/>
              <w:spacing w:after="0" w:line="240" w:lineRule="auto"/>
              <w:ind w:firstLineChars="100" w:firstLine="221"/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</w:pPr>
            <w:bookmarkStart w:id="1" w:name="RANGE!C6:C16"/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 xml:space="preserve">توصيف المقررات وتقاريرها </w:t>
            </w:r>
            <w:bookmarkEnd w:id="1"/>
          </w:p>
        </w:tc>
        <w:tc>
          <w:tcPr>
            <w:tcW w:w="1994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rtl/>
                <w:lang w:eastAsia="en-GB"/>
              </w:rPr>
            </w:pPr>
            <w:bookmarkStart w:id="2" w:name="RANGE!F6:F16"/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  <w:bookmarkEnd w:id="2"/>
          </w:p>
        </w:tc>
        <w:tc>
          <w:tcPr>
            <w:tcW w:w="1696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7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155EB" w:rsidRPr="00D23645" w:rsidTr="00953BD8">
        <w:trPr>
          <w:cantSplit/>
          <w:trHeight w:val="454"/>
        </w:trPr>
        <w:tc>
          <w:tcPr>
            <w:tcW w:w="7787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bidi/>
              <w:spacing w:after="0" w:line="240" w:lineRule="auto"/>
              <w:ind w:firstLineChars="100" w:firstLine="221"/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 xml:space="preserve">توصيف البرنامج 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155EB" w:rsidRPr="00D23645" w:rsidTr="00953BD8">
        <w:trPr>
          <w:cantSplit/>
          <w:trHeight w:val="454"/>
        </w:trPr>
        <w:tc>
          <w:tcPr>
            <w:tcW w:w="7787" w:type="dxa"/>
            <w:shd w:val="clear" w:color="D9D9D9" w:fill="F2F2F2"/>
            <w:vAlign w:val="center"/>
            <w:hideMark/>
          </w:tcPr>
          <w:p w:rsidR="004155EB" w:rsidRPr="00FC20D4" w:rsidRDefault="004155EB" w:rsidP="00FC20D4">
            <w:pPr>
              <w:bidi/>
              <w:spacing w:after="0" w:line="240" w:lineRule="auto"/>
              <w:ind w:firstLineChars="100" w:firstLine="221"/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 xml:space="preserve">مصفوفة مخرجات التعلم وتوزيعها على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المقررات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(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  <w:t>PLO Mapping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)</w:t>
            </w:r>
          </w:p>
        </w:tc>
        <w:tc>
          <w:tcPr>
            <w:tcW w:w="1994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6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7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155EB" w:rsidRPr="00D23645" w:rsidTr="00953BD8">
        <w:trPr>
          <w:cantSplit/>
          <w:trHeight w:val="454"/>
        </w:trPr>
        <w:tc>
          <w:tcPr>
            <w:tcW w:w="7787" w:type="dxa"/>
            <w:shd w:val="clear" w:color="auto" w:fill="auto"/>
            <w:noWrap/>
            <w:vAlign w:val="center"/>
            <w:hideMark/>
          </w:tcPr>
          <w:p w:rsidR="004155EB" w:rsidRPr="003233E8" w:rsidRDefault="004155EB" w:rsidP="003233E8">
            <w:pPr>
              <w:bidi/>
              <w:spacing w:after="0" w:line="240" w:lineRule="auto"/>
              <w:ind w:firstLineChars="100" w:firstLine="221"/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>تقرير البرنامج السنوي (تقريران)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center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155EB" w:rsidRPr="00D23645" w:rsidTr="00953BD8">
        <w:trPr>
          <w:cantSplit/>
          <w:trHeight w:val="454"/>
        </w:trPr>
        <w:tc>
          <w:tcPr>
            <w:tcW w:w="7787" w:type="dxa"/>
            <w:shd w:val="clear" w:color="D9D9D9" w:fill="F2F2F2"/>
            <w:vAlign w:val="center"/>
            <w:hideMark/>
          </w:tcPr>
          <w:p w:rsidR="004155EB" w:rsidRPr="003233E8" w:rsidRDefault="004155EB" w:rsidP="00FC20D4">
            <w:pPr>
              <w:bidi/>
              <w:spacing w:after="0" w:line="240" w:lineRule="auto"/>
              <w:ind w:firstLineChars="100" w:firstLine="221"/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 xml:space="preserve">دليل البرنامج: وصف البرنامج، متطلبات القبول، الخطة الدراسية، خدمات الطلاب، 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 xml:space="preserve">جهات التوظيف،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إ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>لخ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.</w:t>
            </w:r>
          </w:p>
        </w:tc>
        <w:tc>
          <w:tcPr>
            <w:tcW w:w="1994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6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7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155EB" w:rsidRPr="00D23645" w:rsidTr="00953BD8">
        <w:trPr>
          <w:cantSplit/>
          <w:trHeight w:val="454"/>
        </w:trPr>
        <w:tc>
          <w:tcPr>
            <w:tcW w:w="7787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bidi/>
              <w:spacing w:after="0" w:line="240" w:lineRule="auto"/>
              <w:ind w:firstLineChars="100" w:firstLine="221"/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 xml:space="preserve">تقرير استبانات الطلاب 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155EB" w:rsidRPr="00D23645" w:rsidTr="00953BD8">
        <w:trPr>
          <w:cantSplit/>
          <w:trHeight w:val="454"/>
        </w:trPr>
        <w:tc>
          <w:tcPr>
            <w:tcW w:w="7787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bidi/>
              <w:spacing w:after="0" w:line="240" w:lineRule="auto"/>
              <w:ind w:firstLineChars="100" w:firstLine="221"/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>نتائج استبانات الخريجين وجهات التوظيف</w:t>
            </w:r>
          </w:p>
        </w:tc>
        <w:tc>
          <w:tcPr>
            <w:tcW w:w="1994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6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7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155EB" w:rsidRPr="00D23645" w:rsidTr="00953BD8">
        <w:trPr>
          <w:cantSplit/>
          <w:trHeight w:val="454"/>
        </w:trPr>
        <w:tc>
          <w:tcPr>
            <w:tcW w:w="7787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bidi/>
              <w:spacing w:after="0" w:line="240" w:lineRule="auto"/>
              <w:ind w:firstLineChars="100" w:firstLine="221"/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 xml:space="preserve">تقرير مؤشرات قياس الأداء، والمقارنات المرجعية  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155EB" w:rsidRPr="00D23645" w:rsidTr="00953BD8">
        <w:trPr>
          <w:cantSplit/>
          <w:trHeight w:val="454"/>
        </w:trPr>
        <w:tc>
          <w:tcPr>
            <w:tcW w:w="7787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bidi/>
              <w:spacing w:after="0" w:line="240" w:lineRule="auto"/>
              <w:ind w:firstLineChars="100" w:firstLine="221"/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>مقاييس التقويم الذاتي + تقرير المراجع المستقل</w:t>
            </w:r>
          </w:p>
        </w:tc>
        <w:tc>
          <w:tcPr>
            <w:tcW w:w="1994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6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7" w:type="dxa"/>
            <w:shd w:val="clear" w:color="D9D9D9" w:fill="F2F2F2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155EB" w:rsidRPr="00D23645" w:rsidTr="00953BD8">
        <w:trPr>
          <w:cantSplit/>
          <w:trHeight w:val="454"/>
        </w:trPr>
        <w:tc>
          <w:tcPr>
            <w:tcW w:w="7787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bidi/>
              <w:spacing w:after="0" w:line="240" w:lineRule="auto"/>
              <w:ind w:firstLineChars="100" w:firstLine="221"/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rtl/>
                <w:lang w:eastAsia="en-GB"/>
              </w:rPr>
              <w:t>تقرير الدراسة الذاتية للبرنامج (</w:t>
            </w:r>
            <w:r w:rsidRPr="003233E8">
              <w:rPr>
                <w:rFonts w:ascii="Sakkal Majalla" w:eastAsia="Times New Roman" w:hAnsi="Sakkal Majalla" w:cs="Sakkal Majalla"/>
                <w:b/>
                <w:bCs/>
                <w:color w:val="000000"/>
                <w:sz w:val="22"/>
                <w:szCs w:val="22"/>
                <w:lang w:eastAsia="en-GB"/>
              </w:rPr>
              <w:t>SSRP)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rtl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4155EB" w:rsidRPr="003233E8" w:rsidRDefault="004155EB" w:rsidP="003233E8">
            <w:pPr>
              <w:spacing w:after="0" w:line="240" w:lineRule="auto"/>
              <w:ind w:firstLineChars="100" w:firstLine="220"/>
              <w:jc w:val="right"/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</w:pPr>
            <w:r w:rsidRPr="003233E8">
              <w:rPr>
                <w:rFonts w:ascii="Sakkal Majalla" w:eastAsia="Times New Roman" w:hAnsi="Sakkal Majalla" w:cs="Sakkal Majalla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297621" w:rsidRPr="00D23645" w:rsidRDefault="00297621" w:rsidP="003233E8">
      <w:pPr>
        <w:rPr>
          <w:rFonts w:ascii="Sakkal Majalla" w:hAnsi="Sakkal Majalla" w:cs="Sakkal Majalla"/>
        </w:rPr>
      </w:pPr>
    </w:p>
    <w:sectPr w:rsidR="00297621" w:rsidRPr="00D23645" w:rsidSect="0002065C">
      <w:headerReference w:type="default" r:id="rId6"/>
      <w:pgSz w:w="16838" w:h="11906" w:orient="landscape"/>
      <w:pgMar w:top="463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41B" w:rsidRDefault="0075441B" w:rsidP="00F619E8">
      <w:pPr>
        <w:spacing w:after="0" w:line="240" w:lineRule="auto"/>
      </w:pPr>
      <w:r>
        <w:separator/>
      </w:r>
    </w:p>
  </w:endnote>
  <w:endnote w:type="continuationSeparator" w:id="0">
    <w:p w:rsidR="0075441B" w:rsidRDefault="0075441B" w:rsidP="00F6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41B" w:rsidRDefault="0075441B" w:rsidP="00F619E8">
      <w:pPr>
        <w:spacing w:after="0" w:line="240" w:lineRule="auto"/>
      </w:pPr>
      <w:r>
        <w:separator/>
      </w:r>
    </w:p>
  </w:footnote>
  <w:footnote w:type="continuationSeparator" w:id="0">
    <w:p w:rsidR="0075441B" w:rsidRDefault="0075441B" w:rsidP="00F6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bidiVisual/>
      <w:tblW w:w="141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08"/>
      <w:gridCol w:w="8918"/>
      <w:gridCol w:w="2983"/>
    </w:tblGrid>
    <w:tr w:rsidR="00F619E8" w:rsidTr="0002065C">
      <w:trPr>
        <w:trHeight w:val="1560"/>
      </w:trPr>
      <w:tc>
        <w:tcPr>
          <w:tcW w:w="2208" w:type="dxa"/>
          <w:vAlign w:val="center"/>
        </w:tcPr>
        <w:p w:rsidR="00F619E8" w:rsidRPr="0015788A" w:rsidRDefault="004E6BBC" w:rsidP="00F619E8">
          <w:pPr>
            <w:bidi/>
            <w:ind w:firstLineChars="100" w:firstLine="240"/>
            <w:jc w:val="center"/>
            <w:rPr>
              <w:rFonts w:ascii="Sakkal Majalla" w:eastAsia="Times New Roman" w:hAnsi="Sakkal Majalla" w:cs="Sakkal Majalla"/>
              <w:b/>
              <w:bCs/>
              <w:color w:val="181E34"/>
              <w:sz w:val="28"/>
              <w:szCs w:val="28"/>
              <w:lang w:eastAsia="en-GB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-6350</wp:posOffset>
                </wp:positionV>
                <wp:extent cx="981075" cy="1104900"/>
                <wp:effectExtent l="0" t="0" r="9525" b="0"/>
                <wp:wrapSquare wrapText="bothSides"/>
                <wp:docPr id="2" name="صورة 2" descr="Ø¬Ø§ÙØ¹Ø© Ø§ÙØ¥ÙØ§Ù ÙØ­ÙØ¯ Ø¨Ù Ø³Ø¹ÙØ¯ Ø§ÙØ¥Ø³ÙØ§ÙÙØ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Ø¬Ø§ÙØ¹Ø© Ø§ÙØ¥ÙØ§Ù ÙØ­ÙØ¯ Ø¨Ù Ø³Ø¹ÙØ¯ Ø§ÙØ¥Ø³ÙØ§ÙÙØ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18" w:type="dxa"/>
          <w:vAlign w:val="center"/>
        </w:tcPr>
        <w:p w:rsidR="004155EB" w:rsidRPr="004155EB" w:rsidRDefault="00B9387D" w:rsidP="004155EB">
          <w:pPr>
            <w:bidi/>
            <w:ind w:firstLineChars="100" w:firstLine="281"/>
            <w:jc w:val="center"/>
            <w:rPr>
              <w:rFonts w:ascii="Sakkal Majalla" w:eastAsia="Times New Roman" w:hAnsi="Sakkal Majalla" w:cs="Sakkal Majalla"/>
              <w:b/>
              <w:bCs/>
              <w:color w:val="000000"/>
              <w:sz w:val="28"/>
              <w:szCs w:val="28"/>
              <w:lang w:eastAsia="en-GB"/>
            </w:rPr>
          </w:pPr>
          <w:r w:rsidRPr="004155EB">
            <w:rPr>
              <w:rFonts w:ascii="Sakkal Majalla" w:eastAsia="Times New Roman" w:hAnsi="Sakkal Majalla" w:cs="Sakkal Majalla" w:hint="cs"/>
              <w:b/>
              <w:bCs/>
              <w:color w:val="181E34"/>
              <w:sz w:val="28"/>
              <w:szCs w:val="28"/>
              <w:rtl/>
              <w:lang w:eastAsia="en-GB"/>
            </w:rPr>
            <w:t xml:space="preserve">نموذج </w:t>
          </w:r>
          <w:r w:rsidR="00F619E8" w:rsidRPr="004155EB">
            <w:rPr>
              <w:rFonts w:ascii="Sakkal Majalla" w:eastAsia="Times New Roman" w:hAnsi="Sakkal Majalla" w:cs="Sakkal Majalla"/>
              <w:b/>
              <w:bCs/>
              <w:color w:val="181E34"/>
              <w:sz w:val="28"/>
              <w:szCs w:val="28"/>
              <w:rtl/>
              <w:lang w:eastAsia="en-GB"/>
            </w:rPr>
            <w:t xml:space="preserve">الخطة الزمنية </w:t>
          </w:r>
          <w:r w:rsidR="004155EB" w:rsidRPr="004155EB">
            <w:rPr>
              <w:rFonts w:ascii="Sakkal Majalla" w:eastAsia="Times New Roman" w:hAnsi="Sakkal Majalla" w:cs="Sakkal Majalla" w:hint="cs"/>
              <w:b/>
              <w:bCs/>
              <w:color w:val="181E34"/>
              <w:sz w:val="28"/>
              <w:szCs w:val="28"/>
              <w:rtl/>
              <w:lang w:eastAsia="en-GB"/>
            </w:rPr>
            <w:t xml:space="preserve">لتسليم </w:t>
          </w:r>
          <w:r w:rsidR="004155EB" w:rsidRPr="004155EB">
            <w:rPr>
              <w:rFonts w:ascii="Sakkal Majalla" w:eastAsia="Times New Roman" w:hAnsi="Sakkal Majalla" w:cs="Sakkal Majalla"/>
              <w:b/>
              <w:bCs/>
              <w:color w:val="000000"/>
              <w:sz w:val="28"/>
              <w:szCs w:val="28"/>
              <w:rtl/>
              <w:lang w:eastAsia="en-GB"/>
            </w:rPr>
            <w:t xml:space="preserve">مستندات </w:t>
          </w:r>
          <w:r w:rsidR="004155EB" w:rsidRPr="004155EB">
            <w:rPr>
              <w:rFonts w:ascii="Sakkal Majalla" w:eastAsia="Times New Roman" w:hAnsi="Sakkal Majalla" w:cs="Sakkal Majalla" w:hint="cs"/>
              <w:b/>
              <w:bCs/>
              <w:color w:val="000000"/>
              <w:sz w:val="28"/>
              <w:szCs w:val="28"/>
              <w:rtl/>
              <w:lang w:eastAsia="en-GB"/>
            </w:rPr>
            <w:t>مشروع الدراسة التقويمية (الاعتماد)</w:t>
          </w:r>
        </w:p>
        <w:p w:rsidR="00F619E8" w:rsidRPr="004155EB" w:rsidRDefault="00F619E8" w:rsidP="00F619E8">
          <w:pPr>
            <w:bidi/>
            <w:ind w:firstLineChars="100" w:firstLine="281"/>
            <w:jc w:val="center"/>
            <w:rPr>
              <w:rFonts w:ascii="Sakkal Majalla" w:eastAsia="Times New Roman" w:hAnsi="Sakkal Majalla" w:cs="Sakkal Majalla"/>
              <w:b/>
              <w:bCs/>
              <w:color w:val="181E34"/>
              <w:sz w:val="28"/>
              <w:szCs w:val="28"/>
              <w:rtl/>
              <w:lang w:eastAsia="en-GB"/>
            </w:rPr>
          </w:pPr>
        </w:p>
      </w:tc>
      <w:tc>
        <w:tcPr>
          <w:tcW w:w="2983" w:type="dxa"/>
        </w:tcPr>
        <w:p w:rsidR="00F619E8" w:rsidRPr="0015788A" w:rsidRDefault="00F619E8" w:rsidP="00F619E8">
          <w:pPr>
            <w:bidi/>
            <w:rPr>
              <w:sz w:val="28"/>
              <w:szCs w:val="28"/>
              <w:rtl/>
            </w:rPr>
          </w:pPr>
          <w:r w:rsidRPr="0015788A">
            <w:rPr>
              <w:rFonts w:ascii="Sakkal Majalla" w:eastAsia="Times New Roman" w:hAnsi="Sakkal Majalla" w:cs="Sakkal Majalla"/>
              <w:noProof/>
              <w:color w:val="000000"/>
              <w:sz w:val="28"/>
              <w:szCs w:val="28"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6DDABBDD" wp14:editId="7B660637">
                <wp:simplePos x="0" y="0"/>
                <wp:positionH relativeFrom="column">
                  <wp:posOffset>-203200</wp:posOffset>
                </wp:positionH>
                <wp:positionV relativeFrom="paragraph">
                  <wp:posOffset>66675</wp:posOffset>
                </wp:positionV>
                <wp:extent cx="1114425" cy="946150"/>
                <wp:effectExtent l="0" t="0" r="9525" b="6350"/>
                <wp:wrapNone/>
                <wp:docPr id="14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صورة 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946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619E8" w:rsidRPr="0015788A" w:rsidRDefault="00F619E8" w:rsidP="00F619E8">
          <w:pPr>
            <w:bidi/>
            <w:rPr>
              <w:sz w:val="28"/>
              <w:szCs w:val="28"/>
              <w:rtl/>
            </w:rPr>
          </w:pPr>
        </w:p>
        <w:p w:rsidR="00F619E8" w:rsidRPr="0015788A" w:rsidRDefault="00F619E8" w:rsidP="00F619E8">
          <w:pPr>
            <w:bidi/>
            <w:rPr>
              <w:sz w:val="28"/>
              <w:szCs w:val="28"/>
              <w:rtl/>
            </w:rPr>
          </w:pPr>
        </w:p>
        <w:p w:rsidR="00F619E8" w:rsidRPr="0015788A" w:rsidRDefault="00F619E8" w:rsidP="00F619E8">
          <w:pPr>
            <w:bidi/>
            <w:rPr>
              <w:sz w:val="28"/>
              <w:szCs w:val="28"/>
              <w:rtl/>
            </w:rPr>
          </w:pPr>
        </w:p>
      </w:tc>
    </w:tr>
  </w:tbl>
  <w:p w:rsidR="00F619E8" w:rsidRPr="00F619E8" w:rsidRDefault="00F619E8">
    <w:pPr>
      <w:pStyle w:val="a4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E8"/>
    <w:rsid w:val="00002AB0"/>
    <w:rsid w:val="0002065C"/>
    <w:rsid w:val="0015788A"/>
    <w:rsid w:val="00161949"/>
    <w:rsid w:val="00252B5A"/>
    <w:rsid w:val="00272976"/>
    <w:rsid w:val="00297621"/>
    <w:rsid w:val="00323084"/>
    <w:rsid w:val="003233E8"/>
    <w:rsid w:val="003F68ED"/>
    <w:rsid w:val="004155EB"/>
    <w:rsid w:val="004E6BBC"/>
    <w:rsid w:val="00554FA1"/>
    <w:rsid w:val="0075441B"/>
    <w:rsid w:val="00760058"/>
    <w:rsid w:val="007E7215"/>
    <w:rsid w:val="007F1474"/>
    <w:rsid w:val="00800214"/>
    <w:rsid w:val="00953BD8"/>
    <w:rsid w:val="00962E2E"/>
    <w:rsid w:val="00984E10"/>
    <w:rsid w:val="009A0547"/>
    <w:rsid w:val="00B9387D"/>
    <w:rsid w:val="00D23645"/>
    <w:rsid w:val="00D631CF"/>
    <w:rsid w:val="00D6774B"/>
    <w:rsid w:val="00F619E8"/>
    <w:rsid w:val="00FC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5836441-CFC4-4A63-BDFD-4041C92D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="Traditional Arabic"/>
        <w:sz w:val="24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61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619E8"/>
  </w:style>
  <w:style w:type="paragraph" w:styleId="a5">
    <w:name w:val="footer"/>
    <w:basedOn w:val="a"/>
    <w:link w:val="Char0"/>
    <w:uiPriority w:val="99"/>
    <w:unhideWhenUsed/>
    <w:rsid w:val="00F619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61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Alsuweed</dc:creator>
  <cp:keywords/>
  <dc:description/>
  <cp:lastModifiedBy>خلود التميمي</cp:lastModifiedBy>
  <cp:revision>2</cp:revision>
  <dcterms:created xsi:type="dcterms:W3CDTF">2019-07-04T08:32:00Z</dcterms:created>
  <dcterms:modified xsi:type="dcterms:W3CDTF">2019-07-04T08:32:00Z</dcterms:modified>
</cp:coreProperties>
</file>